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70"/>
        <w:gridCol w:w="8117"/>
      </w:tblGrid>
      <w:tr w:rsidR="00C323AB" w14:paraId="02C1C304" w14:textId="77777777" w:rsidTr="00EE543C">
        <w:trPr>
          <w:trHeight w:val="425"/>
        </w:trPr>
        <w:tc>
          <w:tcPr>
            <w:tcW w:w="9637" w:type="dxa"/>
            <w:gridSpan w:val="2"/>
            <w:shd w:val="clear" w:color="auto" w:fill="auto"/>
            <w:vAlign w:val="center"/>
          </w:tcPr>
          <w:p w14:paraId="2AAE7B6D" w14:textId="77777777" w:rsidR="00C323AB" w:rsidRPr="00893160" w:rsidRDefault="00C323AB" w:rsidP="008931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3160">
              <w:rPr>
                <w:b/>
                <w:sz w:val="28"/>
                <w:szCs w:val="28"/>
              </w:rPr>
              <w:t>CHECK LIST</w:t>
            </w:r>
          </w:p>
        </w:tc>
      </w:tr>
      <w:tr w:rsidR="00C323AB" w14:paraId="268E775F" w14:textId="77777777" w:rsidTr="00EE543C">
        <w:tc>
          <w:tcPr>
            <w:tcW w:w="1384" w:type="dxa"/>
            <w:shd w:val="clear" w:color="auto" w:fill="auto"/>
          </w:tcPr>
          <w:p w14:paraId="5E632FB1" w14:textId="77777777" w:rsidR="00C323AB" w:rsidRPr="0065572E" w:rsidRDefault="00C323AB" w:rsidP="00893160">
            <w:pPr>
              <w:spacing w:after="0"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65572E">
              <w:rPr>
                <w:color w:val="808080" w:themeColor="background1" w:themeShade="80"/>
                <w:sz w:val="16"/>
                <w:szCs w:val="16"/>
              </w:rPr>
              <w:t>Código Serviço</w:t>
            </w:r>
          </w:p>
          <w:p w14:paraId="1E297ED5" w14:textId="66AB24C9" w:rsidR="00C323AB" w:rsidRPr="00804DA0" w:rsidRDefault="00804DA0" w:rsidP="00893160">
            <w:pPr>
              <w:spacing w:after="0" w:line="360" w:lineRule="auto"/>
              <w:rPr>
                <w:b/>
              </w:rPr>
            </w:pPr>
            <w:r w:rsidRPr="00804DA0">
              <w:rPr>
                <w:b/>
              </w:rPr>
              <w:t>65</w:t>
            </w:r>
            <w:r w:rsidR="007B633E">
              <w:rPr>
                <w:b/>
              </w:rPr>
              <w:t>27</w:t>
            </w:r>
            <w:r w:rsidRPr="00804DA0">
              <w:rPr>
                <w:b/>
              </w:rPr>
              <w:t xml:space="preserve"> a 65</w:t>
            </w:r>
            <w:r w:rsidR="00DE46B4">
              <w:rPr>
                <w:b/>
              </w:rPr>
              <w:t>3</w:t>
            </w:r>
            <w:r w:rsidR="007B633E">
              <w:rPr>
                <w:b/>
              </w:rPr>
              <w:t>0</w:t>
            </w:r>
          </w:p>
        </w:tc>
        <w:tc>
          <w:tcPr>
            <w:tcW w:w="8253" w:type="dxa"/>
            <w:shd w:val="clear" w:color="auto" w:fill="auto"/>
          </w:tcPr>
          <w:p w14:paraId="38F38094" w14:textId="77777777" w:rsidR="00C323AB" w:rsidRPr="0065572E" w:rsidRDefault="00C323AB" w:rsidP="00893160">
            <w:pPr>
              <w:spacing w:after="0"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65572E">
              <w:rPr>
                <w:color w:val="808080" w:themeColor="background1" w:themeShade="80"/>
                <w:sz w:val="16"/>
                <w:szCs w:val="16"/>
              </w:rPr>
              <w:t>Descrição do Serviço</w:t>
            </w:r>
          </w:p>
          <w:p w14:paraId="70988761" w14:textId="238A9D14" w:rsidR="00C323AB" w:rsidRPr="00804DA0" w:rsidRDefault="007B633E" w:rsidP="0089316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FISCALIZAÇÃO DE OBRAS</w:t>
            </w:r>
          </w:p>
        </w:tc>
      </w:tr>
    </w:tbl>
    <w:p w14:paraId="428636FA" w14:textId="77777777" w:rsidR="00B673D6" w:rsidRPr="00491A2F" w:rsidRDefault="00B673D6" w:rsidP="00B625CD">
      <w:pPr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7513"/>
        <w:gridCol w:w="1270"/>
      </w:tblGrid>
      <w:tr w:rsidR="0065572E" w:rsidRPr="00491A2F" w14:paraId="42E8E20E" w14:textId="77777777" w:rsidTr="00EE543C">
        <w:tc>
          <w:tcPr>
            <w:tcW w:w="704" w:type="dxa"/>
            <w:shd w:val="clear" w:color="auto" w:fill="D9D9D9" w:themeFill="background1" w:themeFillShade="D9"/>
          </w:tcPr>
          <w:p w14:paraId="6F41405B" w14:textId="78E813B1" w:rsidR="0065572E" w:rsidRPr="00491A2F" w:rsidRDefault="0065572E" w:rsidP="00804DA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A2F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354EDAA5" w14:textId="156A28C6" w:rsidR="0065572E" w:rsidRPr="00491A2F" w:rsidRDefault="0065572E" w:rsidP="00804DA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A2F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D26C1E3" w14:textId="2F516007" w:rsidR="0065572E" w:rsidRPr="00491A2F" w:rsidRDefault="0065572E" w:rsidP="00804DA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A2F">
              <w:rPr>
                <w:rFonts w:asciiTheme="minorHAnsi" w:hAnsiTheme="minorHAnsi" w:cstheme="minorHAnsi"/>
                <w:b/>
                <w:sz w:val="22"/>
                <w:szCs w:val="22"/>
              </w:rPr>
              <w:t>Check in</w:t>
            </w:r>
          </w:p>
        </w:tc>
      </w:tr>
      <w:tr w:rsidR="0065572E" w:rsidRPr="00491A2F" w14:paraId="2410867B" w14:textId="77777777" w:rsidTr="00EE543C">
        <w:tc>
          <w:tcPr>
            <w:tcW w:w="704" w:type="dxa"/>
          </w:tcPr>
          <w:p w14:paraId="411251E4" w14:textId="2DFCCE0D" w:rsidR="0065572E" w:rsidRPr="00491A2F" w:rsidRDefault="0065572E" w:rsidP="002202B1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491A2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513" w:type="dxa"/>
          </w:tcPr>
          <w:p w14:paraId="76DC721D" w14:textId="08514922" w:rsidR="0065572E" w:rsidRPr="00491A2F" w:rsidRDefault="0065572E" w:rsidP="00804DA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491A2F">
              <w:rPr>
                <w:rFonts w:asciiTheme="majorHAnsi" w:hAnsiTheme="majorHAnsi" w:cstheme="majorHAnsi"/>
                <w:sz w:val="22"/>
                <w:szCs w:val="22"/>
              </w:rPr>
              <w:t>Requerimento de serviços de Engenharia (RSE)</w:t>
            </w:r>
          </w:p>
        </w:tc>
        <w:bookmarkStart w:id="0" w:name="_GoBack"/>
        <w:tc>
          <w:tcPr>
            <w:tcW w:w="1270" w:type="dxa"/>
          </w:tcPr>
          <w:p w14:paraId="0212BE05" w14:textId="13685B45" w:rsidR="0065572E" w:rsidRPr="00491A2F" w:rsidRDefault="00C62386" w:rsidP="00804DA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bookmarkStart w:id="1" w:name="Dropdown1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C749F5">
              <w:rPr>
                <w:rFonts w:asciiTheme="majorHAnsi" w:hAnsiTheme="majorHAnsi" w:cstheme="majorHAnsi"/>
                <w:sz w:val="22"/>
                <w:szCs w:val="22"/>
              </w:rPr>
            </w:r>
            <w:r w:rsidR="00C749F5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"/>
            <w:bookmarkEnd w:id="0"/>
          </w:p>
        </w:tc>
      </w:tr>
      <w:tr w:rsidR="0065572E" w:rsidRPr="00491A2F" w14:paraId="0639AE29" w14:textId="77777777" w:rsidTr="00EE543C">
        <w:tc>
          <w:tcPr>
            <w:tcW w:w="704" w:type="dxa"/>
          </w:tcPr>
          <w:p w14:paraId="1410F376" w14:textId="73705C21" w:rsidR="0065572E" w:rsidRPr="00491A2F" w:rsidRDefault="0065572E" w:rsidP="002202B1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491A2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14:paraId="6958ACA3" w14:textId="55FA7EED" w:rsidR="0065572E" w:rsidRPr="00491A2F" w:rsidRDefault="0065572E" w:rsidP="00804DA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491A2F">
              <w:rPr>
                <w:rFonts w:asciiTheme="majorHAnsi" w:hAnsiTheme="majorHAnsi" w:cstheme="majorHAnsi"/>
                <w:sz w:val="22"/>
                <w:szCs w:val="22"/>
              </w:rPr>
              <w:t>Procuração, quando necessário</w:t>
            </w:r>
          </w:p>
        </w:tc>
        <w:tc>
          <w:tcPr>
            <w:tcW w:w="1270" w:type="dxa"/>
          </w:tcPr>
          <w:p w14:paraId="09E3E0F4" w14:textId="53424232" w:rsidR="0065572E" w:rsidRPr="00491A2F" w:rsidRDefault="00C62386" w:rsidP="00804DA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C749F5">
              <w:rPr>
                <w:rFonts w:asciiTheme="majorHAnsi" w:hAnsiTheme="majorHAnsi" w:cstheme="majorHAnsi"/>
                <w:sz w:val="22"/>
                <w:szCs w:val="22"/>
              </w:rPr>
            </w:r>
            <w:r w:rsidR="00C749F5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65572E" w:rsidRPr="00491A2F" w14:paraId="0CEFF740" w14:textId="77777777" w:rsidTr="00EE543C">
        <w:tc>
          <w:tcPr>
            <w:tcW w:w="704" w:type="dxa"/>
          </w:tcPr>
          <w:p w14:paraId="3E91682C" w14:textId="4A8FEF6A" w:rsidR="0065572E" w:rsidRPr="00491A2F" w:rsidRDefault="0065572E" w:rsidP="002202B1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491A2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513" w:type="dxa"/>
          </w:tcPr>
          <w:p w14:paraId="6B562BBC" w14:textId="714718A3" w:rsidR="0065572E" w:rsidRPr="00491A2F" w:rsidRDefault="005E1136" w:rsidP="00804DA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491A2F">
              <w:rPr>
                <w:rFonts w:asciiTheme="majorHAnsi" w:hAnsiTheme="majorHAnsi" w:cstheme="majorHAnsi"/>
                <w:sz w:val="22"/>
                <w:szCs w:val="22"/>
              </w:rPr>
              <w:t xml:space="preserve">Recolhimento da </w:t>
            </w:r>
            <w:r w:rsidR="00405FEC">
              <w:rPr>
                <w:rFonts w:asciiTheme="majorHAnsi" w:hAnsiTheme="majorHAnsi" w:cstheme="majorHAnsi"/>
                <w:sz w:val="22"/>
                <w:szCs w:val="22"/>
              </w:rPr>
              <w:t>Tarifa de serviço</w:t>
            </w:r>
            <w:r w:rsidRPr="00491A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</w:tcPr>
          <w:p w14:paraId="63D8BDA3" w14:textId="5E4A7051" w:rsidR="0065572E" w:rsidRPr="00491A2F" w:rsidRDefault="00C62386" w:rsidP="00804DA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 w:rsidR="00C749F5">
              <w:rPr>
                <w:rFonts w:asciiTheme="majorHAnsi" w:hAnsiTheme="majorHAnsi" w:cstheme="majorHAnsi"/>
                <w:sz w:val="22"/>
                <w:szCs w:val="22"/>
              </w:rPr>
            </w:r>
            <w:r w:rsidR="00C749F5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07BCA" w:rsidRPr="00491A2F" w14:paraId="7403E340" w14:textId="77777777" w:rsidTr="00EE543C">
        <w:tc>
          <w:tcPr>
            <w:tcW w:w="704" w:type="dxa"/>
          </w:tcPr>
          <w:p w14:paraId="2BA796B4" w14:textId="6E60713C" w:rsidR="00207BCA" w:rsidRPr="00491A2F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7513" w:type="dxa"/>
          </w:tcPr>
          <w:p w14:paraId="574D40BF" w14:textId="12EE3C0E" w:rsidR="00207BCA" w:rsidRPr="00491A2F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Declaração de início das obras </w:t>
            </w:r>
            <w:r w:rsidRPr="007B633E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0" w:type="dxa"/>
          </w:tcPr>
          <w:p w14:paraId="49B9B28F" w14:textId="71213DF3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07BCA" w:rsidRPr="00491A2F" w14:paraId="00190EAD" w14:textId="77777777" w:rsidTr="00EE543C">
        <w:tc>
          <w:tcPr>
            <w:tcW w:w="704" w:type="dxa"/>
          </w:tcPr>
          <w:p w14:paraId="0EC674C4" w14:textId="4F1063A5" w:rsidR="00207BCA" w:rsidRPr="00491A2F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513" w:type="dxa"/>
          </w:tcPr>
          <w:p w14:paraId="6E7A31CE" w14:textId="5A2F94CB" w:rsidR="00207BCA" w:rsidRPr="00491A2F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ART do responsável técnico pela execução dos serviços</w:t>
            </w:r>
          </w:p>
        </w:tc>
        <w:tc>
          <w:tcPr>
            <w:tcW w:w="1270" w:type="dxa"/>
          </w:tcPr>
          <w:p w14:paraId="60D5AB4A" w14:textId="0A950588" w:rsidR="00207BCA" w:rsidRPr="00491A2F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07BCA" w:rsidRPr="00491A2F" w14:paraId="3D1DDC76" w14:textId="77777777" w:rsidTr="00122F12">
        <w:tc>
          <w:tcPr>
            <w:tcW w:w="704" w:type="dxa"/>
            <w:vAlign w:val="center"/>
          </w:tcPr>
          <w:p w14:paraId="52F5085D" w14:textId="1FEA8A56" w:rsidR="00207BCA" w:rsidRPr="00491A2F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7513" w:type="dxa"/>
          </w:tcPr>
          <w:p w14:paraId="1D4EC2C9" w14:textId="30360E6F" w:rsidR="00207BCA" w:rsidRPr="00491A2F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Cópia da matrícula atualizada do imóvel</w:t>
            </w:r>
          </w:p>
        </w:tc>
        <w:tc>
          <w:tcPr>
            <w:tcW w:w="1270" w:type="dxa"/>
          </w:tcPr>
          <w:p w14:paraId="71935B2E" w14:textId="3144F8C2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07BCA" w:rsidRPr="00491A2F" w14:paraId="46DED7E1" w14:textId="77777777" w:rsidTr="00EE543C">
        <w:tc>
          <w:tcPr>
            <w:tcW w:w="704" w:type="dxa"/>
          </w:tcPr>
          <w:p w14:paraId="1292FDB8" w14:textId="4F76C141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7513" w:type="dxa"/>
          </w:tcPr>
          <w:p w14:paraId="2C1C28BA" w14:textId="23938BB0" w:rsidR="00207BCA" w:rsidRPr="00491A2F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Cópia do Alvará emitido pela PEA </w:t>
            </w:r>
            <w:r w:rsidRPr="00FC5912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1270" w:type="dxa"/>
          </w:tcPr>
          <w:p w14:paraId="4F5339D7" w14:textId="749C28E3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07BCA" w:rsidRPr="00491A2F" w14:paraId="0FAF9444" w14:textId="77777777" w:rsidTr="00EE543C">
        <w:tc>
          <w:tcPr>
            <w:tcW w:w="704" w:type="dxa"/>
          </w:tcPr>
          <w:p w14:paraId="22F2702F" w14:textId="0B5176F2" w:rsidR="00207BCA" w:rsidRPr="00491A2F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7513" w:type="dxa"/>
          </w:tcPr>
          <w:p w14:paraId="49C681F5" w14:textId="5CEABE39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Cronograma de Obras</w:t>
            </w:r>
          </w:p>
        </w:tc>
        <w:tc>
          <w:tcPr>
            <w:tcW w:w="1270" w:type="dxa"/>
          </w:tcPr>
          <w:p w14:paraId="5F746766" w14:textId="79298FD2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07BCA" w:rsidRPr="00491A2F" w14:paraId="4FC0F609" w14:textId="77777777" w:rsidTr="00EE543C">
        <w:tc>
          <w:tcPr>
            <w:tcW w:w="704" w:type="dxa"/>
          </w:tcPr>
          <w:p w14:paraId="206B0867" w14:textId="3F901BBA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7513" w:type="dxa"/>
          </w:tcPr>
          <w:p w14:paraId="452E2CE9" w14:textId="4576A05A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Licença de Instalação emitida pela CETESB </w:t>
            </w:r>
            <w:r w:rsidRPr="00FC5912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1270" w:type="dxa"/>
          </w:tcPr>
          <w:p w14:paraId="177DCA27" w14:textId="4070C12C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07BCA" w:rsidRPr="00491A2F" w14:paraId="7F963800" w14:textId="77777777" w:rsidTr="00EE543C">
        <w:tc>
          <w:tcPr>
            <w:tcW w:w="704" w:type="dxa"/>
          </w:tcPr>
          <w:p w14:paraId="665FD502" w14:textId="560F1450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7513" w:type="dxa"/>
          </w:tcPr>
          <w:p w14:paraId="057BA637" w14:textId="0813F9D7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Outorgas emitidas pelo DAEE </w:t>
            </w:r>
            <w:r w:rsidRPr="00FC5912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1270" w:type="dxa"/>
          </w:tcPr>
          <w:p w14:paraId="73A44273" w14:textId="4AEBE077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07BCA" w:rsidRPr="00491A2F" w14:paraId="132D987F" w14:textId="77777777" w:rsidTr="00EE543C">
        <w:tc>
          <w:tcPr>
            <w:tcW w:w="704" w:type="dxa"/>
          </w:tcPr>
          <w:p w14:paraId="40A6DCD9" w14:textId="564C18F4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7513" w:type="dxa"/>
          </w:tcPr>
          <w:p w14:paraId="5C73420E" w14:textId="20879402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Projeto Aprovado </w:t>
            </w:r>
            <w:r w:rsidRPr="00207BC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1270" w:type="dxa"/>
          </w:tcPr>
          <w:p w14:paraId="4CB9E907" w14:textId="5C52246C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07BCA" w:rsidRPr="00491A2F" w14:paraId="326E07A6" w14:textId="77777777" w:rsidTr="00EE543C">
        <w:tc>
          <w:tcPr>
            <w:tcW w:w="704" w:type="dxa"/>
          </w:tcPr>
          <w:p w14:paraId="1916B67F" w14:textId="18F70AA3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7513" w:type="dxa"/>
          </w:tcPr>
          <w:p w14:paraId="1763E0CF" w14:textId="2A3EB845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Relatório de ensaio, inspeção, estanqueidade, limpeza e desinfecção </w:t>
            </w:r>
            <w:r w:rsidRPr="00207BC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270" w:type="dxa"/>
          </w:tcPr>
          <w:p w14:paraId="6DB4214A" w14:textId="7CE68920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207BCA" w:rsidRPr="00491A2F" w14:paraId="4A1B6E0C" w14:textId="77777777" w:rsidTr="00EE543C">
        <w:tc>
          <w:tcPr>
            <w:tcW w:w="704" w:type="dxa"/>
          </w:tcPr>
          <w:p w14:paraId="18D670F0" w14:textId="629AC784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7513" w:type="dxa"/>
          </w:tcPr>
          <w:p w14:paraId="75B774F6" w14:textId="3B693461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ART do responsável técnico pelos testes e ensaios </w:t>
            </w:r>
            <w:r w:rsidRPr="00207BCA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270" w:type="dxa"/>
          </w:tcPr>
          <w:p w14:paraId="1A0EF00A" w14:textId="56E2A29F" w:rsidR="00207BCA" w:rsidRDefault="00207BCA" w:rsidP="00207BCA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alta"/>
                    <w:listEntry w:val="OK"/>
                    <w:listEntry w:val="Dispensado"/>
                  </w:ddList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627DC728" w14:textId="31DCFE7D" w:rsidR="0065572E" w:rsidRDefault="0065572E" w:rsidP="00804DA0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061BC9CB" w14:textId="0A225A42" w:rsidR="007B633E" w:rsidRDefault="007B633E" w:rsidP="00804DA0">
      <w:pPr>
        <w:pStyle w:val="Standard"/>
        <w:rPr>
          <w:rFonts w:asciiTheme="minorHAnsi" w:hAnsiTheme="minorHAnsi" w:cstheme="minorHAnsi"/>
          <w:b/>
          <w:sz w:val="16"/>
          <w:szCs w:val="16"/>
        </w:rPr>
      </w:pPr>
      <w:r w:rsidRPr="007B633E">
        <w:rPr>
          <w:rFonts w:asciiTheme="minorHAnsi" w:hAnsiTheme="minorHAnsi" w:cstheme="minorHAnsi"/>
          <w:b/>
          <w:sz w:val="16"/>
          <w:szCs w:val="16"/>
        </w:rPr>
        <w:t>Observações</w:t>
      </w:r>
    </w:p>
    <w:p w14:paraId="62ED3B84" w14:textId="3D92EC38" w:rsidR="007B633E" w:rsidRPr="007B633E" w:rsidRDefault="007B633E" w:rsidP="00804DA0">
      <w:pPr>
        <w:pStyle w:val="Standard"/>
        <w:rPr>
          <w:rFonts w:asciiTheme="majorHAnsi" w:hAnsiTheme="majorHAnsi" w:cstheme="majorHAnsi"/>
          <w:sz w:val="16"/>
          <w:szCs w:val="16"/>
        </w:rPr>
      </w:pPr>
    </w:p>
    <w:p w14:paraId="487CE341" w14:textId="4247F559" w:rsidR="007B633E" w:rsidRDefault="007B633E" w:rsidP="007B633E">
      <w:pPr>
        <w:pStyle w:val="Standard"/>
        <w:numPr>
          <w:ilvl w:val="0"/>
          <w:numId w:val="28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Com antecedência mínima de 30 (trinta) dias;</w:t>
      </w:r>
    </w:p>
    <w:p w14:paraId="5D9C2ABA" w14:textId="2EBBB3F5" w:rsidR="007B633E" w:rsidRDefault="00FC5912" w:rsidP="007B633E">
      <w:pPr>
        <w:pStyle w:val="Standard"/>
        <w:numPr>
          <w:ilvl w:val="0"/>
          <w:numId w:val="28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O Alvará</w:t>
      </w:r>
      <w:r w:rsidR="00207BCA">
        <w:rPr>
          <w:rFonts w:asciiTheme="majorHAnsi" w:hAnsiTheme="majorHAnsi" w:cstheme="majorHAnsi"/>
          <w:sz w:val="16"/>
          <w:szCs w:val="16"/>
        </w:rPr>
        <w:t>, as outorgas e a Licença</w:t>
      </w:r>
      <w:r>
        <w:rPr>
          <w:rFonts w:asciiTheme="majorHAnsi" w:hAnsiTheme="majorHAnsi" w:cstheme="majorHAnsi"/>
          <w:sz w:val="16"/>
          <w:szCs w:val="16"/>
        </w:rPr>
        <w:t xml:space="preserve"> dever</w:t>
      </w:r>
      <w:r w:rsidR="00207BCA">
        <w:rPr>
          <w:rFonts w:asciiTheme="majorHAnsi" w:hAnsiTheme="majorHAnsi" w:cstheme="majorHAnsi"/>
          <w:sz w:val="16"/>
          <w:szCs w:val="16"/>
        </w:rPr>
        <w:t>ão</w:t>
      </w:r>
      <w:r>
        <w:rPr>
          <w:rFonts w:asciiTheme="majorHAnsi" w:hAnsiTheme="majorHAnsi" w:cstheme="majorHAnsi"/>
          <w:sz w:val="16"/>
          <w:szCs w:val="16"/>
        </w:rPr>
        <w:t xml:space="preserve"> estar válid</w:t>
      </w:r>
      <w:r w:rsidR="00207BCA">
        <w:rPr>
          <w:rFonts w:asciiTheme="majorHAnsi" w:hAnsiTheme="majorHAnsi" w:cstheme="majorHAnsi"/>
          <w:sz w:val="16"/>
          <w:szCs w:val="16"/>
        </w:rPr>
        <w:t>as</w:t>
      </w:r>
      <w:r>
        <w:rPr>
          <w:rFonts w:asciiTheme="majorHAnsi" w:hAnsiTheme="majorHAnsi" w:cstheme="majorHAnsi"/>
          <w:sz w:val="16"/>
          <w:szCs w:val="16"/>
        </w:rPr>
        <w:t xml:space="preserve"> para o período de instalação e execução das obras;</w:t>
      </w:r>
    </w:p>
    <w:p w14:paraId="71F37A65" w14:textId="6EA7D433" w:rsidR="00207BCA" w:rsidRDefault="00207BCA" w:rsidP="007B633E">
      <w:pPr>
        <w:pStyle w:val="Standard"/>
        <w:numPr>
          <w:ilvl w:val="0"/>
          <w:numId w:val="28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Apresentação obrigatória somente para o código de serviço 6527;</w:t>
      </w:r>
    </w:p>
    <w:p w14:paraId="3784A3A3" w14:textId="597AC650" w:rsidR="00207BCA" w:rsidRPr="007B633E" w:rsidRDefault="00207BCA" w:rsidP="007B633E">
      <w:pPr>
        <w:pStyle w:val="Standard"/>
        <w:numPr>
          <w:ilvl w:val="0"/>
          <w:numId w:val="28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Apresentação obrigatória somente para os códigos de serviço 6528 e 6529.</w:t>
      </w:r>
    </w:p>
    <w:sectPr w:rsidR="00207BCA" w:rsidRPr="007B633E" w:rsidSect="00913915">
      <w:headerReference w:type="default" r:id="rId7"/>
      <w:footerReference w:type="default" r:id="rId8"/>
      <w:pgSz w:w="11906" w:h="16838"/>
      <w:pgMar w:top="2269" w:right="1133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1DADC" w14:textId="77777777" w:rsidR="00893160" w:rsidRDefault="00893160" w:rsidP="00B05C38">
      <w:pPr>
        <w:spacing w:after="0" w:line="240" w:lineRule="auto"/>
      </w:pPr>
      <w:r>
        <w:separator/>
      </w:r>
    </w:p>
  </w:endnote>
  <w:endnote w:type="continuationSeparator" w:id="0">
    <w:p w14:paraId="28265647" w14:textId="77777777" w:rsidR="00893160" w:rsidRDefault="00893160" w:rsidP="00B0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002C8" w14:textId="77777777" w:rsidR="000648A4" w:rsidRDefault="005D3E2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1BFD203" wp14:editId="541269FE">
          <wp:simplePos x="0" y="0"/>
          <wp:positionH relativeFrom="column">
            <wp:posOffset>-726722</wp:posOffset>
          </wp:positionH>
          <wp:positionV relativeFrom="paragraph">
            <wp:posOffset>-3458210</wp:posOffset>
          </wp:positionV>
          <wp:extent cx="7611745" cy="411099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745" cy="411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77737" w14:textId="28A1B106" w:rsidR="000648A4" w:rsidRPr="000648A4" w:rsidRDefault="000648A4" w:rsidP="00913915">
    <w:pPr>
      <w:pStyle w:val="Rodap"/>
      <w:ind w:left="-142"/>
      <w:rPr>
        <w:color w:val="BFBFBF"/>
        <w:sz w:val="16"/>
        <w:szCs w:val="16"/>
      </w:rPr>
    </w:pPr>
    <w:r w:rsidRPr="000648A4">
      <w:rPr>
        <w:color w:val="BFBFBF"/>
        <w:sz w:val="16"/>
        <w:szCs w:val="16"/>
      </w:rPr>
      <w:fldChar w:fldCharType="begin"/>
    </w:r>
    <w:r w:rsidRPr="000648A4">
      <w:rPr>
        <w:color w:val="BFBFBF"/>
        <w:sz w:val="16"/>
        <w:szCs w:val="16"/>
      </w:rPr>
      <w:instrText xml:space="preserve"> FILENAME   \* MERGEFORMAT </w:instrText>
    </w:r>
    <w:r w:rsidRPr="000648A4">
      <w:rPr>
        <w:color w:val="BFBFBF"/>
        <w:sz w:val="16"/>
        <w:szCs w:val="16"/>
      </w:rPr>
      <w:fldChar w:fldCharType="separate"/>
    </w:r>
    <w:r w:rsidR="00F1607D">
      <w:rPr>
        <w:noProof/>
        <w:color w:val="BFBFBF"/>
        <w:sz w:val="16"/>
        <w:szCs w:val="16"/>
      </w:rPr>
      <w:t>Mod.DTE.035.A - CHECKLIST - APROVAÇÃO DE PROJETOS HIDRÁULICOS PARA LOTEAMENTOS 6500 A 6509.docx</w:t>
    </w:r>
    <w:r w:rsidRPr="000648A4">
      <w:rPr>
        <w:color w:val="BFBFBF"/>
        <w:sz w:val="16"/>
        <w:szCs w:val="16"/>
      </w:rPr>
      <w:fldChar w:fldCharType="end"/>
    </w:r>
  </w:p>
  <w:p w14:paraId="50D55A89" w14:textId="77777777" w:rsidR="00B05C38" w:rsidRDefault="00B05C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ADAFC" w14:textId="77777777" w:rsidR="00893160" w:rsidRDefault="00893160" w:rsidP="00B05C38">
      <w:pPr>
        <w:spacing w:after="0" w:line="240" w:lineRule="auto"/>
      </w:pPr>
      <w:r>
        <w:separator/>
      </w:r>
    </w:p>
  </w:footnote>
  <w:footnote w:type="continuationSeparator" w:id="0">
    <w:p w14:paraId="30035E42" w14:textId="77777777" w:rsidR="00893160" w:rsidRDefault="00893160" w:rsidP="00B0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4D3AD" w14:textId="77777777" w:rsidR="00B05C38" w:rsidRDefault="005D3E2F" w:rsidP="00862CF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D62E97" wp14:editId="10C61127">
              <wp:simplePos x="0" y="0"/>
              <wp:positionH relativeFrom="page">
                <wp:posOffset>6849110</wp:posOffset>
              </wp:positionH>
              <wp:positionV relativeFrom="page">
                <wp:posOffset>7248525</wp:posOffset>
              </wp:positionV>
              <wp:extent cx="510540" cy="2183130"/>
              <wp:effectExtent l="0" t="0" r="0" b="0"/>
              <wp:wrapNone/>
              <wp:docPr id="57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DE86F" w14:textId="682B8F30" w:rsidR="000648A4" w:rsidRPr="000648A4" w:rsidRDefault="000648A4">
                          <w:pPr>
                            <w:pStyle w:val="Rodap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  <w:r w:rsidRPr="000648A4">
                            <w:rPr>
                              <w:rFonts w:ascii="Cambria" w:eastAsia="Times New Roman" w:hAnsi="Cambria"/>
                            </w:rPr>
                            <w:t>Página</w:t>
                          </w:r>
                          <w:r w:rsidRPr="000648A4">
                            <w:rPr>
                              <w:rFonts w:eastAsia="Times New Roman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648A4">
                            <w:rPr>
                              <w:rFonts w:eastAsia="Times New Roman"/>
                              <w:szCs w:val="21"/>
                            </w:rPr>
                            <w:fldChar w:fldCharType="separate"/>
                          </w:r>
                          <w:r w:rsidR="00C749F5" w:rsidRPr="00C749F5">
                            <w:rPr>
                              <w:rFonts w:ascii="Cambria" w:eastAsia="Times New Roman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648A4"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62E97" id="Retângulo 3" o:spid="_x0000_s1026" style="position:absolute;margin-left:539.3pt;margin-top:570.75pt;width:40.2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1FEDE86F" w14:textId="682B8F30" w:rsidR="000648A4" w:rsidRPr="000648A4" w:rsidRDefault="000648A4">
                    <w:pPr>
                      <w:pStyle w:val="Rodap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  <w:r w:rsidRPr="000648A4">
                      <w:rPr>
                        <w:rFonts w:ascii="Cambria" w:eastAsia="Times New Roman" w:hAnsi="Cambria"/>
                      </w:rPr>
                      <w:t>Página</w:t>
                    </w:r>
                    <w:r w:rsidRPr="000648A4">
                      <w:rPr>
                        <w:rFonts w:eastAsia="Times New Roman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648A4">
                      <w:rPr>
                        <w:rFonts w:eastAsia="Times New Roman"/>
                        <w:szCs w:val="21"/>
                      </w:rPr>
                      <w:fldChar w:fldCharType="separate"/>
                    </w:r>
                    <w:r w:rsidR="00C749F5" w:rsidRPr="00C749F5">
                      <w:rPr>
                        <w:rFonts w:ascii="Cambria" w:eastAsia="Times New Roman" w:hAnsi="Cambria"/>
                        <w:noProof/>
                        <w:sz w:val="44"/>
                        <w:szCs w:val="44"/>
                      </w:rPr>
                      <w:t>1</w:t>
                    </w:r>
                    <w:r w:rsidRPr="000648A4">
                      <w:rPr>
                        <w:rFonts w:ascii="Cambria" w:eastAsia="Times New Roman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198CC4C9" wp14:editId="486625AA">
          <wp:extent cx="6076950" cy="800100"/>
          <wp:effectExtent l="0" t="0" r="0" b="0"/>
          <wp:docPr id="5" name="Imagem 5" descr="Logo NOV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A93"/>
    <w:multiLevelType w:val="hybridMultilevel"/>
    <w:tmpl w:val="D39825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0688"/>
    <w:multiLevelType w:val="multilevel"/>
    <w:tmpl w:val="B06EFA5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0F15CD"/>
    <w:multiLevelType w:val="hybridMultilevel"/>
    <w:tmpl w:val="3A7E7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D4AFD"/>
    <w:multiLevelType w:val="hybridMultilevel"/>
    <w:tmpl w:val="04D0E692"/>
    <w:lvl w:ilvl="0" w:tplc="EDB86C2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646DD8"/>
    <w:multiLevelType w:val="hybridMultilevel"/>
    <w:tmpl w:val="B16630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34F05"/>
    <w:multiLevelType w:val="multilevel"/>
    <w:tmpl w:val="CAD28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4045CE"/>
    <w:multiLevelType w:val="hybridMultilevel"/>
    <w:tmpl w:val="4F4ED2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72E82"/>
    <w:multiLevelType w:val="hybridMultilevel"/>
    <w:tmpl w:val="77660A66"/>
    <w:lvl w:ilvl="0" w:tplc="3440E9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958"/>
    <w:multiLevelType w:val="hybridMultilevel"/>
    <w:tmpl w:val="D4401F8C"/>
    <w:lvl w:ilvl="0" w:tplc="836088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606371"/>
    <w:multiLevelType w:val="hybridMultilevel"/>
    <w:tmpl w:val="4746B410"/>
    <w:lvl w:ilvl="0" w:tplc="81CC08A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142C6"/>
    <w:multiLevelType w:val="hybridMultilevel"/>
    <w:tmpl w:val="C1AC5F08"/>
    <w:lvl w:ilvl="0" w:tplc="F2BA6F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B147B"/>
    <w:multiLevelType w:val="multilevel"/>
    <w:tmpl w:val="661A6C9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78F7201"/>
    <w:multiLevelType w:val="multilevel"/>
    <w:tmpl w:val="51DE1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BE303A0"/>
    <w:multiLevelType w:val="hybridMultilevel"/>
    <w:tmpl w:val="BE2AEA6A"/>
    <w:lvl w:ilvl="0" w:tplc="0840E2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002F1"/>
    <w:multiLevelType w:val="multilevel"/>
    <w:tmpl w:val="309AE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773402"/>
    <w:multiLevelType w:val="multilevel"/>
    <w:tmpl w:val="B9AC9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CA442C"/>
    <w:multiLevelType w:val="hybridMultilevel"/>
    <w:tmpl w:val="C7FA3BFE"/>
    <w:lvl w:ilvl="0" w:tplc="07E64E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72196"/>
    <w:multiLevelType w:val="hybridMultilevel"/>
    <w:tmpl w:val="DE760DE6"/>
    <w:lvl w:ilvl="0" w:tplc="204E9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25BD9"/>
    <w:multiLevelType w:val="hybridMultilevel"/>
    <w:tmpl w:val="546AEA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B52DF"/>
    <w:multiLevelType w:val="hybridMultilevel"/>
    <w:tmpl w:val="2D740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526DB"/>
    <w:multiLevelType w:val="hybridMultilevel"/>
    <w:tmpl w:val="7A5802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37DD4"/>
    <w:multiLevelType w:val="hybridMultilevel"/>
    <w:tmpl w:val="97D69594"/>
    <w:lvl w:ilvl="0" w:tplc="D610AB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F045B"/>
    <w:multiLevelType w:val="hybridMultilevel"/>
    <w:tmpl w:val="2C2E56D8"/>
    <w:lvl w:ilvl="0" w:tplc="1506CF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24AF2"/>
    <w:multiLevelType w:val="hybridMultilevel"/>
    <w:tmpl w:val="D39825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805CD"/>
    <w:multiLevelType w:val="hybridMultilevel"/>
    <w:tmpl w:val="FCEC99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41BC1"/>
    <w:multiLevelType w:val="hybridMultilevel"/>
    <w:tmpl w:val="7E4A467C"/>
    <w:lvl w:ilvl="0" w:tplc="5D1A0E3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95B69"/>
    <w:multiLevelType w:val="multilevel"/>
    <w:tmpl w:val="D7381D9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E9E53FE"/>
    <w:multiLevelType w:val="hybridMultilevel"/>
    <w:tmpl w:val="C5AC0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5"/>
  </w:num>
  <w:num w:numId="5">
    <w:abstractNumId w:val="26"/>
  </w:num>
  <w:num w:numId="6">
    <w:abstractNumId w:val="1"/>
  </w:num>
  <w:num w:numId="7">
    <w:abstractNumId w:val="16"/>
  </w:num>
  <w:num w:numId="8">
    <w:abstractNumId w:val="7"/>
  </w:num>
  <w:num w:numId="9">
    <w:abstractNumId w:val="25"/>
  </w:num>
  <w:num w:numId="10">
    <w:abstractNumId w:val="9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11"/>
  </w:num>
  <w:num w:numId="16">
    <w:abstractNumId w:val="12"/>
  </w:num>
  <w:num w:numId="17">
    <w:abstractNumId w:val="24"/>
  </w:num>
  <w:num w:numId="18">
    <w:abstractNumId w:val="27"/>
  </w:num>
  <w:num w:numId="19">
    <w:abstractNumId w:val="18"/>
  </w:num>
  <w:num w:numId="20">
    <w:abstractNumId w:val="2"/>
  </w:num>
  <w:num w:numId="21">
    <w:abstractNumId w:val="20"/>
  </w:num>
  <w:num w:numId="22">
    <w:abstractNumId w:val="0"/>
  </w:num>
  <w:num w:numId="23">
    <w:abstractNumId w:val="23"/>
  </w:num>
  <w:num w:numId="24">
    <w:abstractNumId w:val="10"/>
  </w:num>
  <w:num w:numId="25">
    <w:abstractNumId w:val="4"/>
  </w:num>
  <w:num w:numId="26">
    <w:abstractNumId w:val="19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cumentProtection w:edit="forms" w:formatting="1" w:enforcement="1" w:cryptProviderType="rsaAES" w:cryptAlgorithmClass="hash" w:cryptAlgorithmType="typeAny" w:cryptAlgorithmSid="14" w:cryptSpinCount="100000" w:hash="pvUZnPbeyAMD/jSpHwG3d1uS8kuKHGWSZLRUKF1F9RICojBxo5TlLw0ftuubvkR5Z+gJr3f4pe2L5AQJY8SKxg==" w:salt="Yjur2jC0yyDvRQt8omFtkA==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38"/>
    <w:rsid w:val="0000780F"/>
    <w:rsid w:val="00021531"/>
    <w:rsid w:val="00050E92"/>
    <w:rsid w:val="00053FF4"/>
    <w:rsid w:val="000648A4"/>
    <w:rsid w:val="00077F37"/>
    <w:rsid w:val="00084BB7"/>
    <w:rsid w:val="000C3D40"/>
    <w:rsid w:val="000F2A6D"/>
    <w:rsid w:val="00134402"/>
    <w:rsid w:val="001473EB"/>
    <w:rsid w:val="001555B4"/>
    <w:rsid w:val="00173582"/>
    <w:rsid w:val="00175B9B"/>
    <w:rsid w:val="00177D7B"/>
    <w:rsid w:val="001A33B3"/>
    <w:rsid w:val="001C3016"/>
    <w:rsid w:val="001E1A34"/>
    <w:rsid w:val="00206C43"/>
    <w:rsid w:val="00207BCA"/>
    <w:rsid w:val="002202B1"/>
    <w:rsid w:val="00220D40"/>
    <w:rsid w:val="002268DD"/>
    <w:rsid w:val="00252B00"/>
    <w:rsid w:val="002603F3"/>
    <w:rsid w:val="0026378C"/>
    <w:rsid w:val="0027070C"/>
    <w:rsid w:val="00270EA2"/>
    <w:rsid w:val="00293F86"/>
    <w:rsid w:val="002A0041"/>
    <w:rsid w:val="002A0FD5"/>
    <w:rsid w:val="002A76DA"/>
    <w:rsid w:val="002C4978"/>
    <w:rsid w:val="003264DA"/>
    <w:rsid w:val="00326894"/>
    <w:rsid w:val="0033057E"/>
    <w:rsid w:val="00354056"/>
    <w:rsid w:val="00356134"/>
    <w:rsid w:val="00367403"/>
    <w:rsid w:val="00380D99"/>
    <w:rsid w:val="00381AD4"/>
    <w:rsid w:val="003B3CA1"/>
    <w:rsid w:val="003B65E2"/>
    <w:rsid w:val="003C3E0F"/>
    <w:rsid w:val="00405FEC"/>
    <w:rsid w:val="00414EFE"/>
    <w:rsid w:val="004311BD"/>
    <w:rsid w:val="00453306"/>
    <w:rsid w:val="00491A2F"/>
    <w:rsid w:val="004A09E4"/>
    <w:rsid w:val="004A2C53"/>
    <w:rsid w:val="004B52B1"/>
    <w:rsid w:val="004F1516"/>
    <w:rsid w:val="005111D1"/>
    <w:rsid w:val="00527B49"/>
    <w:rsid w:val="00533767"/>
    <w:rsid w:val="00537849"/>
    <w:rsid w:val="00553485"/>
    <w:rsid w:val="00565A51"/>
    <w:rsid w:val="0059007A"/>
    <w:rsid w:val="005A0D3F"/>
    <w:rsid w:val="005B4A33"/>
    <w:rsid w:val="005D3E2F"/>
    <w:rsid w:val="005E1136"/>
    <w:rsid w:val="006175F4"/>
    <w:rsid w:val="00635408"/>
    <w:rsid w:val="00640FD7"/>
    <w:rsid w:val="0065199B"/>
    <w:rsid w:val="0065572E"/>
    <w:rsid w:val="0066217D"/>
    <w:rsid w:val="00664919"/>
    <w:rsid w:val="00667FE1"/>
    <w:rsid w:val="0067531E"/>
    <w:rsid w:val="00683FAB"/>
    <w:rsid w:val="006B32DD"/>
    <w:rsid w:val="006B5E23"/>
    <w:rsid w:val="006D0B55"/>
    <w:rsid w:val="00714A42"/>
    <w:rsid w:val="00716664"/>
    <w:rsid w:val="007250FE"/>
    <w:rsid w:val="00760CFA"/>
    <w:rsid w:val="007871A6"/>
    <w:rsid w:val="0079567A"/>
    <w:rsid w:val="00797E02"/>
    <w:rsid w:val="007A086A"/>
    <w:rsid w:val="007B5F5B"/>
    <w:rsid w:val="007B633E"/>
    <w:rsid w:val="007D1881"/>
    <w:rsid w:val="00804DA0"/>
    <w:rsid w:val="00806F31"/>
    <w:rsid w:val="00812180"/>
    <w:rsid w:val="008470D1"/>
    <w:rsid w:val="00862CFE"/>
    <w:rsid w:val="00882815"/>
    <w:rsid w:val="00893160"/>
    <w:rsid w:val="0089597E"/>
    <w:rsid w:val="008B04E1"/>
    <w:rsid w:val="008C2446"/>
    <w:rsid w:val="008D4B13"/>
    <w:rsid w:val="00913915"/>
    <w:rsid w:val="009437FA"/>
    <w:rsid w:val="00954318"/>
    <w:rsid w:val="00976AF4"/>
    <w:rsid w:val="0098133A"/>
    <w:rsid w:val="009F4097"/>
    <w:rsid w:val="00A101AC"/>
    <w:rsid w:val="00A44CD6"/>
    <w:rsid w:val="00A4566A"/>
    <w:rsid w:val="00A830F8"/>
    <w:rsid w:val="00A83CD5"/>
    <w:rsid w:val="00AB59D8"/>
    <w:rsid w:val="00AC7F83"/>
    <w:rsid w:val="00AE5505"/>
    <w:rsid w:val="00AF0D24"/>
    <w:rsid w:val="00AF41B1"/>
    <w:rsid w:val="00B05C38"/>
    <w:rsid w:val="00B625CD"/>
    <w:rsid w:val="00B673D6"/>
    <w:rsid w:val="00B74941"/>
    <w:rsid w:val="00BA73A0"/>
    <w:rsid w:val="00BB31DB"/>
    <w:rsid w:val="00BC1BDB"/>
    <w:rsid w:val="00BE1CEB"/>
    <w:rsid w:val="00C20127"/>
    <w:rsid w:val="00C323AB"/>
    <w:rsid w:val="00C32B6E"/>
    <w:rsid w:val="00C445CD"/>
    <w:rsid w:val="00C62386"/>
    <w:rsid w:val="00C70184"/>
    <w:rsid w:val="00C749F5"/>
    <w:rsid w:val="00CC4F1E"/>
    <w:rsid w:val="00CC52E2"/>
    <w:rsid w:val="00CE307F"/>
    <w:rsid w:val="00D251D2"/>
    <w:rsid w:val="00D46FFA"/>
    <w:rsid w:val="00D50DAE"/>
    <w:rsid w:val="00D5141F"/>
    <w:rsid w:val="00D62C64"/>
    <w:rsid w:val="00D76186"/>
    <w:rsid w:val="00D979E1"/>
    <w:rsid w:val="00D97AD8"/>
    <w:rsid w:val="00DE46B4"/>
    <w:rsid w:val="00E06026"/>
    <w:rsid w:val="00E144F5"/>
    <w:rsid w:val="00E5174B"/>
    <w:rsid w:val="00E5211F"/>
    <w:rsid w:val="00E55629"/>
    <w:rsid w:val="00E559AE"/>
    <w:rsid w:val="00E94660"/>
    <w:rsid w:val="00EA4FD7"/>
    <w:rsid w:val="00EB15DB"/>
    <w:rsid w:val="00EB4A95"/>
    <w:rsid w:val="00EB4FD3"/>
    <w:rsid w:val="00EE34F8"/>
    <w:rsid w:val="00EE543C"/>
    <w:rsid w:val="00F10B4F"/>
    <w:rsid w:val="00F1607D"/>
    <w:rsid w:val="00F57942"/>
    <w:rsid w:val="00F7290E"/>
    <w:rsid w:val="00FB7B27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5CC6E31"/>
  <w15:chartTrackingRefBased/>
  <w15:docId w15:val="{E2ED33AE-89D1-4D34-9971-88E5E2DC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2E2"/>
    <w:pPr>
      <w:keepNext/>
      <w:suppressAutoHyphens/>
      <w:spacing w:before="240" w:after="60"/>
      <w:outlineLvl w:val="3"/>
    </w:pPr>
    <w:rPr>
      <w:rFonts w:eastAsia="Times New Roman"/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C38"/>
  </w:style>
  <w:style w:type="paragraph" w:styleId="Rodap">
    <w:name w:val="footer"/>
    <w:basedOn w:val="Normal"/>
    <w:link w:val="RodapChar"/>
    <w:uiPriority w:val="99"/>
    <w:unhideWhenUsed/>
    <w:rsid w:val="00B05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C38"/>
  </w:style>
  <w:style w:type="paragraph" w:styleId="Textodebalo">
    <w:name w:val="Balloon Text"/>
    <w:basedOn w:val="Normal"/>
    <w:link w:val="TextodebaloChar"/>
    <w:uiPriority w:val="99"/>
    <w:semiHidden/>
    <w:unhideWhenUsed/>
    <w:rsid w:val="00B0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5C3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F4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F4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4097"/>
  </w:style>
  <w:style w:type="character" w:styleId="Hyperlink">
    <w:name w:val="Hyperlink"/>
    <w:uiPriority w:val="99"/>
    <w:semiHidden/>
    <w:unhideWhenUsed/>
    <w:rsid w:val="009F409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7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aliases w:val="SAAE"/>
    <w:basedOn w:val="Tabelanormal"/>
    <w:uiPriority w:val="60"/>
    <w:rsid w:val="00B74941"/>
    <w:rPr>
      <w:color w:val="000000"/>
    </w:rPr>
    <w:tblPr>
      <w:tblStyleRowBandSize w:val="1"/>
      <w:tblStyleCol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4Char">
    <w:name w:val="Título 4 Char"/>
    <w:link w:val="Ttulo4"/>
    <w:uiPriority w:val="9"/>
    <w:semiHidden/>
    <w:rsid w:val="00CC52E2"/>
    <w:rPr>
      <w:rFonts w:eastAsia="Times New Roman"/>
      <w:b/>
      <w:bCs/>
      <w:sz w:val="28"/>
      <w:szCs w:val="28"/>
      <w:lang w:eastAsia="zh-CN"/>
    </w:rPr>
  </w:style>
  <w:style w:type="paragraph" w:styleId="PargrafodaLista">
    <w:name w:val="List Paragraph"/>
    <w:basedOn w:val="Normal"/>
    <w:uiPriority w:val="34"/>
    <w:qFormat/>
    <w:rsid w:val="00CC52E2"/>
    <w:pPr>
      <w:suppressAutoHyphens/>
      <w:ind w:left="708"/>
    </w:pPr>
    <w:rPr>
      <w:rFonts w:cs="Calibri"/>
      <w:lang w:eastAsia="zh-CN"/>
    </w:rPr>
  </w:style>
  <w:style w:type="paragraph" w:styleId="SemEspaamento">
    <w:name w:val="No Spacing"/>
    <w:uiPriority w:val="1"/>
    <w:qFormat/>
    <w:rsid w:val="00CC52E2"/>
    <w:pPr>
      <w:suppressAutoHyphens/>
    </w:pPr>
    <w:rPr>
      <w:rFonts w:cs="Calibri"/>
      <w:sz w:val="22"/>
      <w:szCs w:val="22"/>
      <w:lang w:eastAsia="zh-CN"/>
    </w:rPr>
  </w:style>
  <w:style w:type="paragraph" w:customStyle="1" w:styleId="Estilopadro">
    <w:name w:val="Estilo padrão"/>
    <w:rsid w:val="00CC52E2"/>
    <w:pPr>
      <w:suppressAutoHyphens/>
      <w:spacing w:line="100" w:lineRule="atLeast"/>
    </w:pPr>
    <w:rPr>
      <w:rFonts w:ascii="Times New Roman" w:eastAsia="Times New Roman" w:hAnsi="Times New Roman"/>
      <w:sz w:val="24"/>
      <w:lang w:eastAsia="ar-SA"/>
    </w:rPr>
  </w:style>
  <w:style w:type="paragraph" w:customStyle="1" w:styleId="Ttuloprincipal">
    <w:name w:val="Título principal"/>
    <w:basedOn w:val="Estilopadro"/>
    <w:rsid w:val="00CC52E2"/>
    <w:pPr>
      <w:jc w:val="center"/>
    </w:pPr>
    <w:rPr>
      <w:b/>
      <w:sz w:val="28"/>
    </w:rPr>
  </w:style>
  <w:style w:type="paragraph" w:styleId="Subttulo">
    <w:name w:val="Subtitle"/>
    <w:basedOn w:val="Estilopadro"/>
    <w:link w:val="SubttuloChar"/>
    <w:qFormat/>
    <w:rsid w:val="00CC52E2"/>
    <w:rPr>
      <w:rFonts w:ascii="Cambria" w:hAnsi="Cambria"/>
      <w:i/>
      <w:iCs/>
      <w:color w:val="4F81BD"/>
      <w:spacing w:val="15"/>
      <w:szCs w:val="24"/>
    </w:rPr>
  </w:style>
  <w:style w:type="character" w:customStyle="1" w:styleId="SubttuloChar">
    <w:name w:val="Subtítulo Char"/>
    <w:link w:val="Subttulo"/>
    <w:rsid w:val="00CC52E2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Corpodetextorecuado">
    <w:name w:val="Corpo de texto recuado"/>
    <w:basedOn w:val="Estilopadro"/>
    <w:rsid w:val="00CC52E2"/>
    <w:pPr>
      <w:ind w:left="2268"/>
      <w:jc w:val="both"/>
    </w:pPr>
    <w:rPr>
      <w:rFonts w:ascii="Arial" w:hAnsi="Arial"/>
    </w:rPr>
  </w:style>
  <w:style w:type="paragraph" w:customStyle="1" w:styleId="Corpodetexto21">
    <w:name w:val="Corpo de texto 21"/>
    <w:basedOn w:val="Estilopadro"/>
    <w:rsid w:val="00CC52E2"/>
    <w:pPr>
      <w:spacing w:after="120" w:line="480" w:lineRule="auto"/>
    </w:pPr>
    <w:rPr>
      <w:sz w:val="20"/>
    </w:rPr>
  </w:style>
  <w:style w:type="paragraph" w:styleId="Corpodetexto">
    <w:name w:val="Body Text"/>
    <w:basedOn w:val="Normal"/>
    <w:link w:val="CorpodetextoChar"/>
    <w:rsid w:val="008D4B13"/>
    <w:pPr>
      <w:suppressAutoHyphens/>
      <w:spacing w:after="120"/>
    </w:pPr>
    <w:rPr>
      <w:rFonts w:cs="Calibri"/>
      <w:lang w:eastAsia="zh-CN"/>
    </w:rPr>
  </w:style>
  <w:style w:type="character" w:customStyle="1" w:styleId="CorpodetextoChar">
    <w:name w:val="Corpo de texto Char"/>
    <w:link w:val="Corpodetexto"/>
    <w:rsid w:val="008D4B13"/>
    <w:rPr>
      <w:rFonts w:cs="Calibri"/>
      <w:sz w:val="22"/>
      <w:szCs w:val="22"/>
      <w:lang w:eastAsia="zh-CN"/>
    </w:rPr>
  </w:style>
  <w:style w:type="character" w:styleId="HiperlinkVisitado">
    <w:name w:val="FollowedHyperlink"/>
    <w:uiPriority w:val="99"/>
    <w:semiHidden/>
    <w:unhideWhenUsed/>
    <w:rsid w:val="00F7290E"/>
    <w:rPr>
      <w:color w:val="800080"/>
      <w:u w:val="single"/>
    </w:rPr>
  </w:style>
  <w:style w:type="paragraph" w:customStyle="1" w:styleId="font5">
    <w:name w:val="font5"/>
    <w:basedOn w:val="Normal"/>
    <w:rsid w:val="00F7290E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0"/>
      <w:szCs w:val="20"/>
      <w:lang w:eastAsia="pt-BR"/>
    </w:rPr>
  </w:style>
  <w:style w:type="paragraph" w:customStyle="1" w:styleId="font6">
    <w:name w:val="font6"/>
    <w:basedOn w:val="Normal"/>
    <w:rsid w:val="00F7290E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font7">
    <w:name w:val="font7"/>
    <w:basedOn w:val="Normal"/>
    <w:rsid w:val="00F7290E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font8">
    <w:name w:val="font8"/>
    <w:basedOn w:val="Normal"/>
    <w:rsid w:val="00F7290E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0"/>
      <w:szCs w:val="20"/>
      <w:lang w:eastAsia="pt-BR"/>
    </w:rPr>
  </w:style>
  <w:style w:type="paragraph" w:customStyle="1" w:styleId="xl63">
    <w:name w:val="xl63"/>
    <w:basedOn w:val="Normal"/>
    <w:rsid w:val="00F7290E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64">
    <w:name w:val="xl64"/>
    <w:basedOn w:val="Normal"/>
    <w:rsid w:val="00F7290E"/>
    <w:pPr>
      <w:pBdr>
        <w:bottom w:val="single" w:sz="4" w:space="0" w:color="008080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65">
    <w:name w:val="xl65"/>
    <w:basedOn w:val="Normal"/>
    <w:rsid w:val="00F7290E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FFFFFF"/>
      <w:sz w:val="24"/>
      <w:szCs w:val="24"/>
      <w:lang w:eastAsia="pt-BR"/>
    </w:rPr>
  </w:style>
  <w:style w:type="paragraph" w:customStyle="1" w:styleId="xl66">
    <w:name w:val="xl66"/>
    <w:basedOn w:val="Normal"/>
    <w:rsid w:val="00F7290E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67">
    <w:name w:val="xl67"/>
    <w:basedOn w:val="Normal"/>
    <w:rsid w:val="00F7290E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68">
    <w:name w:val="xl68"/>
    <w:basedOn w:val="Normal"/>
    <w:rsid w:val="00F7290E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69">
    <w:name w:val="xl69"/>
    <w:basedOn w:val="Normal"/>
    <w:rsid w:val="00F7290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70">
    <w:name w:val="xl70"/>
    <w:basedOn w:val="Normal"/>
    <w:rsid w:val="00F7290E"/>
    <w:pP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71">
    <w:name w:val="xl71"/>
    <w:basedOn w:val="Normal"/>
    <w:rsid w:val="00F7290E"/>
    <w:pPr>
      <w:pBdr>
        <w:top w:val="single" w:sz="4" w:space="0" w:color="008080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72">
    <w:name w:val="xl72"/>
    <w:basedOn w:val="Normal"/>
    <w:rsid w:val="00F7290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73">
    <w:name w:val="xl73"/>
    <w:basedOn w:val="Normal"/>
    <w:rsid w:val="00F729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74">
    <w:name w:val="xl74"/>
    <w:basedOn w:val="Normal"/>
    <w:rsid w:val="00F729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75">
    <w:name w:val="xl75"/>
    <w:basedOn w:val="Normal"/>
    <w:rsid w:val="00F729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xl76">
    <w:name w:val="xl76"/>
    <w:basedOn w:val="Normal"/>
    <w:rsid w:val="00F7290E"/>
    <w:pPr>
      <w:pBdr>
        <w:left w:val="single" w:sz="12" w:space="0" w:color="0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xl77">
    <w:name w:val="xl77"/>
    <w:basedOn w:val="Normal"/>
    <w:rsid w:val="00F7290E"/>
    <w:pPr>
      <w:pBdr>
        <w:right w:val="single" w:sz="12" w:space="0" w:color="008080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78">
    <w:name w:val="xl78"/>
    <w:basedOn w:val="Normal"/>
    <w:rsid w:val="00F7290E"/>
    <w:pPr>
      <w:pBdr>
        <w:left w:val="single" w:sz="12" w:space="0" w:color="008080"/>
        <w:bottom w:val="single" w:sz="4" w:space="0" w:color="008080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79">
    <w:name w:val="xl79"/>
    <w:basedOn w:val="Normal"/>
    <w:rsid w:val="00F7290E"/>
    <w:pPr>
      <w:pBdr>
        <w:bottom w:val="single" w:sz="4" w:space="0" w:color="008080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80">
    <w:name w:val="xl80"/>
    <w:basedOn w:val="Normal"/>
    <w:rsid w:val="00F7290E"/>
    <w:pPr>
      <w:pBdr>
        <w:top w:val="single" w:sz="4" w:space="0" w:color="008080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xl81">
    <w:name w:val="xl81"/>
    <w:basedOn w:val="Normal"/>
    <w:rsid w:val="00F7290E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xl82">
    <w:name w:val="xl82"/>
    <w:basedOn w:val="Normal"/>
    <w:rsid w:val="00F729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xl83">
    <w:name w:val="xl83"/>
    <w:basedOn w:val="Normal"/>
    <w:rsid w:val="00F7290E"/>
    <w:pPr>
      <w:pBdr>
        <w:bottom w:val="single" w:sz="4" w:space="0" w:color="0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84">
    <w:name w:val="xl84"/>
    <w:basedOn w:val="Normal"/>
    <w:rsid w:val="00F729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FFFFFF"/>
      <w:sz w:val="12"/>
      <w:szCs w:val="12"/>
      <w:lang w:eastAsia="pt-BR"/>
    </w:rPr>
  </w:style>
  <w:style w:type="paragraph" w:customStyle="1" w:styleId="xl85">
    <w:name w:val="xl85"/>
    <w:basedOn w:val="Normal"/>
    <w:rsid w:val="00F729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333399"/>
      <w:sz w:val="12"/>
      <w:szCs w:val="12"/>
      <w:lang w:eastAsia="pt-BR"/>
    </w:rPr>
  </w:style>
  <w:style w:type="paragraph" w:customStyle="1" w:styleId="xl86">
    <w:name w:val="xl86"/>
    <w:basedOn w:val="Normal"/>
    <w:rsid w:val="00F7290E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87">
    <w:name w:val="xl87"/>
    <w:basedOn w:val="Normal"/>
    <w:rsid w:val="00F7290E"/>
    <w:pPr>
      <w:pBdr>
        <w:left w:val="single" w:sz="12" w:space="0" w:color="008080"/>
      </w:pBd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xl88">
    <w:name w:val="xl88"/>
    <w:basedOn w:val="Normal"/>
    <w:rsid w:val="00F7290E"/>
    <w:pPr>
      <w:pBdr>
        <w:left w:val="single" w:sz="12" w:space="0" w:color="008080"/>
      </w:pBd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89">
    <w:name w:val="xl89"/>
    <w:basedOn w:val="Normal"/>
    <w:rsid w:val="00F7290E"/>
    <w:pP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90">
    <w:name w:val="xl90"/>
    <w:basedOn w:val="Normal"/>
    <w:rsid w:val="00F7290E"/>
    <w:pPr>
      <w:pBdr>
        <w:bottom w:val="single" w:sz="4" w:space="0" w:color="008080"/>
      </w:pBd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91">
    <w:name w:val="xl91"/>
    <w:basedOn w:val="Normal"/>
    <w:rsid w:val="00F7290E"/>
    <w:pPr>
      <w:pBdr>
        <w:left w:val="single" w:sz="12" w:space="0" w:color="008080"/>
        <w:bottom w:val="single" w:sz="4" w:space="0" w:color="0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92">
    <w:name w:val="xl92"/>
    <w:basedOn w:val="Normal"/>
    <w:rsid w:val="00F7290E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93">
    <w:name w:val="xl93"/>
    <w:basedOn w:val="Normal"/>
    <w:rsid w:val="00F7290E"/>
    <w:pP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xl94">
    <w:name w:val="xl94"/>
    <w:basedOn w:val="Normal"/>
    <w:rsid w:val="00F7290E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xl95">
    <w:name w:val="xl95"/>
    <w:basedOn w:val="Normal"/>
    <w:rsid w:val="00F7290E"/>
    <w:pPr>
      <w:pBdr>
        <w:bottom w:val="single" w:sz="4" w:space="0" w:color="00808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xl96">
    <w:name w:val="xl96"/>
    <w:basedOn w:val="Normal"/>
    <w:rsid w:val="00F7290E"/>
    <w:pPr>
      <w:pBdr>
        <w:bottom w:val="dotted" w:sz="4" w:space="0" w:color="008080"/>
      </w:pBd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97">
    <w:name w:val="xl97"/>
    <w:basedOn w:val="Normal"/>
    <w:rsid w:val="00F7290E"/>
    <w:pPr>
      <w:pBdr>
        <w:left w:val="single" w:sz="12" w:space="0" w:color="008080"/>
        <w:bottom w:val="dotted" w:sz="4" w:space="0" w:color="008080"/>
      </w:pBd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98">
    <w:name w:val="xl98"/>
    <w:basedOn w:val="Normal"/>
    <w:rsid w:val="00F7290E"/>
    <w:pPr>
      <w:pBdr>
        <w:left w:val="single" w:sz="12" w:space="0" w:color="00808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sz w:val="24"/>
      <w:szCs w:val="24"/>
      <w:lang w:eastAsia="pt-BR"/>
    </w:rPr>
  </w:style>
  <w:style w:type="paragraph" w:customStyle="1" w:styleId="xl99">
    <w:name w:val="xl99"/>
    <w:basedOn w:val="Normal"/>
    <w:rsid w:val="00F7290E"/>
    <w:pPr>
      <w:pBdr>
        <w:left w:val="single" w:sz="12" w:space="0" w:color="008080"/>
        <w:bottom w:val="single" w:sz="4" w:space="0" w:color="00808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sz w:val="24"/>
      <w:szCs w:val="24"/>
      <w:lang w:eastAsia="pt-BR"/>
    </w:rPr>
  </w:style>
  <w:style w:type="paragraph" w:customStyle="1" w:styleId="xl100">
    <w:name w:val="xl100"/>
    <w:basedOn w:val="Normal"/>
    <w:rsid w:val="00F7290E"/>
    <w:pPr>
      <w:pBdr>
        <w:left w:val="single" w:sz="12" w:space="0" w:color="92CDDC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xl101">
    <w:name w:val="xl101"/>
    <w:basedOn w:val="Normal"/>
    <w:rsid w:val="00F7290E"/>
    <w:pPr>
      <w:pBdr>
        <w:bottom w:val="single" w:sz="4" w:space="0" w:color="92CDDC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102">
    <w:name w:val="xl102"/>
    <w:basedOn w:val="Normal"/>
    <w:rsid w:val="00F7290E"/>
    <w:pPr>
      <w:pBdr>
        <w:left w:val="single" w:sz="12" w:space="0" w:color="92CDDC"/>
        <w:bottom w:val="single" w:sz="4" w:space="0" w:color="92CDDC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103">
    <w:name w:val="xl103"/>
    <w:basedOn w:val="Normal"/>
    <w:rsid w:val="00F7290E"/>
    <w:pPr>
      <w:pBdr>
        <w:left w:val="single" w:sz="12" w:space="0" w:color="92CDDC"/>
        <w:bottom w:val="single" w:sz="4" w:space="0" w:color="92CDDC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104">
    <w:name w:val="xl104"/>
    <w:basedOn w:val="Normal"/>
    <w:rsid w:val="00F7290E"/>
    <w:pPr>
      <w:pBdr>
        <w:left w:val="single" w:sz="12" w:space="0" w:color="92CDDC"/>
        <w:bottom w:val="single" w:sz="4" w:space="0" w:color="92CDDC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105">
    <w:name w:val="xl105"/>
    <w:basedOn w:val="Normal"/>
    <w:rsid w:val="00F7290E"/>
    <w:pPr>
      <w:pBdr>
        <w:bottom w:val="single" w:sz="4" w:space="0" w:color="92CDDC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106">
    <w:name w:val="xl106"/>
    <w:basedOn w:val="Normal"/>
    <w:rsid w:val="00F7290E"/>
    <w:pPr>
      <w:pBdr>
        <w:left w:val="single" w:sz="12" w:space="0" w:color="92CDDC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333399"/>
      <w:sz w:val="12"/>
      <w:szCs w:val="12"/>
      <w:lang w:eastAsia="pt-BR"/>
    </w:rPr>
  </w:style>
  <w:style w:type="paragraph" w:customStyle="1" w:styleId="xl107">
    <w:name w:val="xl107"/>
    <w:basedOn w:val="Normal"/>
    <w:rsid w:val="00F7290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108">
    <w:name w:val="xl108"/>
    <w:basedOn w:val="Normal"/>
    <w:rsid w:val="00F7290E"/>
    <w:pPr>
      <w:pBdr>
        <w:left w:val="single" w:sz="12" w:space="0" w:color="008080"/>
        <w:bottom w:val="single" w:sz="4" w:space="0" w:color="008080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109">
    <w:name w:val="xl109"/>
    <w:basedOn w:val="Normal"/>
    <w:rsid w:val="00F7290E"/>
    <w:pPr>
      <w:pBdr>
        <w:bottom w:val="single" w:sz="4" w:space="0" w:color="008080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110">
    <w:name w:val="xl110"/>
    <w:basedOn w:val="Normal"/>
    <w:rsid w:val="00F7290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111">
    <w:name w:val="xl111"/>
    <w:basedOn w:val="Normal"/>
    <w:rsid w:val="00F729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112">
    <w:name w:val="xl112"/>
    <w:basedOn w:val="Normal"/>
    <w:rsid w:val="00F7290E"/>
    <w:pPr>
      <w:pBdr>
        <w:left w:val="single" w:sz="12" w:space="0" w:color="92CDDC"/>
        <w:bottom w:val="single" w:sz="4" w:space="0" w:color="92CDDC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113">
    <w:name w:val="xl113"/>
    <w:basedOn w:val="Normal"/>
    <w:rsid w:val="00F7290E"/>
    <w:pPr>
      <w:pBdr>
        <w:bottom w:val="single" w:sz="4" w:space="0" w:color="92CDDC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color w:val="333399"/>
      <w:sz w:val="24"/>
      <w:szCs w:val="24"/>
      <w:lang w:eastAsia="pt-BR"/>
    </w:rPr>
  </w:style>
  <w:style w:type="paragraph" w:customStyle="1" w:styleId="xl114">
    <w:name w:val="xl114"/>
    <w:basedOn w:val="Normal"/>
    <w:rsid w:val="00F7290E"/>
    <w:pPr>
      <w:pBdr>
        <w:left w:val="single" w:sz="12" w:space="0" w:color="92CDDC"/>
        <w:bottom w:val="single" w:sz="4" w:space="0" w:color="92CDDC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xl115">
    <w:name w:val="xl115"/>
    <w:basedOn w:val="Normal"/>
    <w:rsid w:val="00F7290E"/>
    <w:pPr>
      <w:pBdr>
        <w:bottom w:val="single" w:sz="4" w:space="0" w:color="92CDDC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333399"/>
      <w:sz w:val="24"/>
      <w:szCs w:val="24"/>
      <w:lang w:eastAsia="pt-BR"/>
    </w:rPr>
  </w:style>
  <w:style w:type="paragraph" w:customStyle="1" w:styleId="Standard">
    <w:name w:val="Standard"/>
    <w:rsid w:val="00804DA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251D2"/>
    <w:pPr>
      <w:widowControl w:val="0"/>
      <w:suppressAutoHyphens/>
      <w:autoSpaceDN w:val="0"/>
    </w:pPr>
    <w:rPr>
      <w:rFonts w:eastAsia="SimSun" w:cs="Mang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Romeo</dc:creator>
  <cp:keywords/>
  <cp:lastModifiedBy>Marcos de B. Nogueira</cp:lastModifiedBy>
  <cp:revision>5</cp:revision>
  <cp:lastPrinted>2015-06-29T12:59:00Z</cp:lastPrinted>
  <dcterms:created xsi:type="dcterms:W3CDTF">2017-04-06T13:46:00Z</dcterms:created>
  <dcterms:modified xsi:type="dcterms:W3CDTF">2017-04-06T14:18:00Z</dcterms:modified>
</cp:coreProperties>
</file>